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6534" w14:textId="11C6A975" w:rsidR="00F212BB" w:rsidRDefault="00F212BB" w:rsidP="00EE49F5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EE49F5">
        <w:rPr>
          <w:b/>
          <w:bCs/>
          <w:color w:val="000000"/>
          <w:sz w:val="27"/>
          <w:szCs w:val="27"/>
        </w:rPr>
        <w:t>Template for NIFA-BARD</w:t>
      </w:r>
      <w:r w:rsidR="008D53B4">
        <w:rPr>
          <w:b/>
          <w:bCs/>
          <w:color w:val="000000"/>
          <w:sz w:val="27"/>
          <w:szCs w:val="27"/>
        </w:rPr>
        <w:t>-</w:t>
      </w:r>
      <w:r w:rsidR="00EF1F12">
        <w:rPr>
          <w:b/>
          <w:bCs/>
          <w:color w:val="000000"/>
          <w:sz w:val="27"/>
          <w:szCs w:val="27"/>
        </w:rPr>
        <w:t>MOST</w:t>
      </w:r>
      <w:r w:rsidRPr="00EE49F5">
        <w:rPr>
          <w:b/>
          <w:bCs/>
          <w:color w:val="000000"/>
          <w:sz w:val="27"/>
          <w:szCs w:val="27"/>
        </w:rPr>
        <w:t xml:space="preserve"> Pre-proposal</w:t>
      </w:r>
    </w:p>
    <w:p w14:paraId="649FDC45" w14:textId="2C8AD573" w:rsidR="00EE49F5" w:rsidRPr="00EE49F5" w:rsidRDefault="00EE49F5" w:rsidP="00EE49F5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Cover Page</w:t>
      </w:r>
    </w:p>
    <w:p w14:paraId="4C6B4F23" w14:textId="77777777" w:rsidR="00F212BB" w:rsidRDefault="00F212BB" w:rsidP="00F212BB">
      <w:pPr>
        <w:pStyle w:val="NormalWeb"/>
        <w:rPr>
          <w:color w:val="000000"/>
          <w:sz w:val="27"/>
          <w:szCs w:val="27"/>
        </w:rPr>
      </w:pPr>
      <w:r w:rsidRPr="00EE49F5">
        <w:rPr>
          <w:b/>
          <w:bCs/>
          <w:color w:val="000000"/>
          <w:sz w:val="27"/>
          <w:szCs w:val="27"/>
        </w:rPr>
        <w:t>NIFA Project Title:</w:t>
      </w:r>
      <w:r>
        <w:rPr>
          <w:color w:val="000000"/>
          <w:sz w:val="27"/>
          <w:szCs w:val="27"/>
        </w:rPr>
        <w:t xml:space="preserve"> Title of NIFA Awarded Project</w:t>
      </w:r>
    </w:p>
    <w:p w14:paraId="110A765E" w14:textId="03023A16" w:rsidR="00EE49F5" w:rsidRPr="0042374B" w:rsidRDefault="00F212BB" w:rsidP="0042374B">
      <w:pPr>
        <w:pStyle w:val="NormalWeb"/>
        <w:rPr>
          <w:b/>
          <w:bCs/>
          <w:color w:val="000000"/>
          <w:sz w:val="27"/>
          <w:szCs w:val="27"/>
        </w:rPr>
      </w:pPr>
      <w:r w:rsidRPr="00EE49F5">
        <w:rPr>
          <w:b/>
          <w:bCs/>
          <w:color w:val="000000"/>
          <w:sz w:val="27"/>
          <w:szCs w:val="27"/>
        </w:rPr>
        <w:t>NIFA Project Manager:</w:t>
      </w:r>
      <w:r>
        <w:rPr>
          <w:color w:val="000000"/>
          <w:sz w:val="27"/>
          <w:szCs w:val="27"/>
        </w:rPr>
        <w:t xml:space="preserve"> Dr. John Doe, Agronomy Dept. University of USA</w:t>
      </w:r>
      <w:r w:rsidR="00EE49F5">
        <w:rPr>
          <w:color w:val="000000"/>
          <w:sz w:val="27"/>
          <w:szCs w:val="27"/>
        </w:rPr>
        <w:br/>
      </w:r>
      <w:r w:rsidR="00EE49F5" w:rsidRPr="00EE49F5">
        <w:rPr>
          <w:b/>
          <w:bCs/>
          <w:color w:val="000000"/>
          <w:sz w:val="27"/>
          <w:szCs w:val="27"/>
        </w:rPr>
        <w:t>NIFA Project Number:</w:t>
      </w:r>
      <w:r w:rsidR="00EE49F5">
        <w:rPr>
          <w:color w:val="000000"/>
          <w:sz w:val="27"/>
          <w:szCs w:val="27"/>
        </w:rPr>
        <w:t xml:space="preserve">  3333-33</w:t>
      </w:r>
      <w:r w:rsidR="00D23D62">
        <w:rPr>
          <w:color w:val="000000"/>
          <w:sz w:val="27"/>
          <w:szCs w:val="27"/>
        </w:rPr>
        <w:t xml:space="preserve">   </w:t>
      </w:r>
      <w:r w:rsidR="0042374B">
        <w:rPr>
          <w:color w:val="000000"/>
          <w:sz w:val="27"/>
          <w:szCs w:val="27"/>
        </w:rPr>
        <w:br/>
      </w:r>
      <w:r w:rsidR="0042374B" w:rsidRPr="0042374B">
        <w:rPr>
          <w:b/>
          <w:bCs/>
          <w:color w:val="000000"/>
          <w:sz w:val="27"/>
          <w:szCs w:val="27"/>
        </w:rPr>
        <w:t>NIFA Project Start Date:</w:t>
      </w:r>
      <w:r w:rsidR="0042374B" w:rsidRPr="0042374B">
        <w:rPr>
          <w:b/>
          <w:bCs/>
          <w:color w:val="000000"/>
          <w:sz w:val="27"/>
          <w:szCs w:val="27"/>
        </w:rPr>
        <w:br/>
        <w:t>NIFA Project Completion Date:</w:t>
      </w:r>
      <w:r w:rsidR="00942E60">
        <w:rPr>
          <w:b/>
          <w:bCs/>
          <w:color w:val="000000"/>
          <w:sz w:val="27"/>
          <w:szCs w:val="27"/>
        </w:rPr>
        <w:br/>
      </w:r>
      <w:r w:rsidR="00873A88">
        <w:rPr>
          <w:b/>
          <w:bCs/>
          <w:color w:val="000000"/>
          <w:sz w:val="27"/>
          <w:szCs w:val="27"/>
        </w:rPr>
        <w:t xml:space="preserve">NIFA Award (US $):  </w:t>
      </w:r>
    </w:p>
    <w:p w14:paraId="49B68552" w14:textId="77777777" w:rsidR="00F212BB" w:rsidRPr="0042374B" w:rsidRDefault="00F212BB" w:rsidP="00F212BB">
      <w:pPr>
        <w:pStyle w:val="NormalWeb"/>
        <w:rPr>
          <w:b/>
          <w:bCs/>
          <w:color w:val="000000"/>
          <w:sz w:val="27"/>
          <w:szCs w:val="27"/>
        </w:rPr>
      </w:pPr>
      <w:r w:rsidRPr="0042374B">
        <w:rPr>
          <w:b/>
          <w:bCs/>
          <w:color w:val="000000"/>
          <w:sz w:val="27"/>
          <w:szCs w:val="27"/>
        </w:rPr>
        <w:t>Israeli Researchers:</w:t>
      </w:r>
    </w:p>
    <w:p w14:paraId="090980E6" w14:textId="3CF6D8A8" w:rsidR="00F212BB" w:rsidRDefault="00F212BB" w:rsidP="004237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Dr. Yoni </w:t>
      </w:r>
      <w:proofErr w:type="spellStart"/>
      <w:r>
        <w:rPr>
          <w:color w:val="000000"/>
          <w:sz w:val="27"/>
          <w:szCs w:val="27"/>
        </w:rPr>
        <w:t>Ploni</w:t>
      </w:r>
      <w:proofErr w:type="spellEnd"/>
      <w:r>
        <w:rPr>
          <w:color w:val="000000"/>
          <w:sz w:val="27"/>
          <w:szCs w:val="27"/>
        </w:rPr>
        <w:t xml:space="preserve"> Soil and Water Dept Israel Research Institute</w:t>
      </w:r>
      <w:r w:rsidR="0042374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Dr. Sara </w:t>
      </w:r>
      <w:proofErr w:type="spellStart"/>
      <w:r>
        <w:rPr>
          <w:color w:val="000000"/>
          <w:sz w:val="27"/>
          <w:szCs w:val="27"/>
        </w:rPr>
        <w:t>Saroni</w:t>
      </w:r>
      <w:proofErr w:type="spellEnd"/>
      <w:r>
        <w:rPr>
          <w:color w:val="000000"/>
          <w:sz w:val="27"/>
          <w:szCs w:val="27"/>
        </w:rPr>
        <w:t xml:space="preserve"> Plant Scien</w:t>
      </w:r>
      <w:r w:rsidR="00942E60"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>es University of Israel</w:t>
      </w:r>
    </w:p>
    <w:p w14:paraId="7642A467" w14:textId="3B784377" w:rsidR="00F212BB" w:rsidRDefault="00F212BB" w:rsidP="00F212BB">
      <w:pPr>
        <w:pStyle w:val="NormalWeb"/>
        <w:rPr>
          <w:color w:val="000000"/>
          <w:sz w:val="27"/>
          <w:szCs w:val="27"/>
        </w:rPr>
      </w:pPr>
      <w:r w:rsidRPr="0042374B">
        <w:rPr>
          <w:b/>
          <w:bCs/>
          <w:color w:val="000000"/>
          <w:sz w:val="27"/>
          <w:szCs w:val="27"/>
        </w:rPr>
        <w:t xml:space="preserve">Research Priority Area:  </w:t>
      </w:r>
      <w:r>
        <w:rPr>
          <w:color w:val="000000"/>
          <w:sz w:val="27"/>
          <w:szCs w:val="27"/>
        </w:rPr>
        <w:t>Improved Food Quality</w:t>
      </w:r>
    </w:p>
    <w:p w14:paraId="2922707E" w14:textId="77777777" w:rsidR="00F212BB" w:rsidRDefault="00F212BB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14:paraId="16FE29CA" w14:textId="77777777" w:rsidR="00F212BB" w:rsidRDefault="00F212BB" w:rsidP="00F212BB">
      <w:pPr>
        <w:pStyle w:val="NormalWeb"/>
        <w:rPr>
          <w:color w:val="000000"/>
          <w:sz w:val="27"/>
          <w:szCs w:val="27"/>
        </w:rPr>
      </w:pPr>
      <w:r w:rsidRPr="00927C41">
        <w:rPr>
          <w:b/>
          <w:bCs/>
          <w:color w:val="000000"/>
          <w:sz w:val="27"/>
          <w:szCs w:val="27"/>
        </w:rPr>
        <w:lastRenderedPageBreak/>
        <w:t>Research Objectives:</w:t>
      </w:r>
      <w:r>
        <w:rPr>
          <w:color w:val="000000"/>
          <w:sz w:val="27"/>
          <w:szCs w:val="27"/>
        </w:rPr>
        <w:t xml:space="preserve"> 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  <w:r>
        <w:rPr>
          <w:color w:val="000000"/>
          <w:sz w:val="27"/>
          <w:szCs w:val="27"/>
        </w:rPr>
        <w:t>.</w:t>
      </w:r>
    </w:p>
    <w:p w14:paraId="2F95E368" w14:textId="77777777" w:rsidR="00F212BB" w:rsidRDefault="00F212BB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</w:p>
    <w:p w14:paraId="2441C907" w14:textId="77777777" w:rsidR="00F212BB" w:rsidRDefault="00F212BB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</w:p>
    <w:p w14:paraId="0AC9C685" w14:textId="77777777" w:rsidR="00F212BB" w:rsidRDefault="00F212BB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</w:p>
    <w:p w14:paraId="79D19FE6" w14:textId="3FCC6FF0" w:rsidR="00F212BB" w:rsidRDefault="00F212BB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  <w:r>
        <w:rPr>
          <w:color w:val="000000"/>
          <w:sz w:val="27"/>
          <w:szCs w:val="27"/>
        </w:rPr>
        <w:t>.</w:t>
      </w:r>
    </w:p>
    <w:p w14:paraId="640C7951" w14:textId="77777777" w:rsidR="006E3CC7" w:rsidRPr="006E3CC7" w:rsidRDefault="006E3CC7" w:rsidP="006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Lorem ipsum dolor sit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amet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consectetur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adipiscing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sed do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eiusmod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tempor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incididunt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labore et dolore magna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aliqua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Ut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enim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ad minim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veniam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quis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nostrud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exercitation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ullamco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laboris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nisi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aliquip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commodo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consequat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Duis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aute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irure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dolor in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reprehenderit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voluptate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velit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esse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cillum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dolore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eu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fugiat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nulla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pariatur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Excepteur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sint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occaecat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cupidatat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proident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sunt in culpa qui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officia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deserunt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mollit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anim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id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est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laborum</w:t>
      </w:r>
      <w:proofErr w:type="spellEnd"/>
    </w:p>
    <w:p w14:paraId="4D97163B" w14:textId="77777777" w:rsidR="006E3CC7" w:rsidRPr="006E3CC7" w:rsidRDefault="006E3CC7" w:rsidP="006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Lorem ipsum dolor sit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amet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consectetur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adipiscing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sed do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eiusmod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tempor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incididunt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labore et dolore magna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aliqua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Ut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enim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ad minim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veniam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quis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nostrud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exercitation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ullamco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laboris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nisi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aliquip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commodo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consequat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Duis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aute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irure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dolor in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reprehenderit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voluptate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velit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esse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cillum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dolore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eu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fugiat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nulla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pariatur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Excepteur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sint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occaecat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cupidatat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proident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sunt in culpa qui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officia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deserunt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mollit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anim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id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est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laborum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0F7F03D1" w14:textId="77777777" w:rsidR="006E3CC7" w:rsidRPr="006E3CC7" w:rsidRDefault="006E3CC7" w:rsidP="006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Lorem ipsum dolor sit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amet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consectetur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adipiscing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sed do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eiusmod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tempor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incididunt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labore et dolore magna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aliqua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Ut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enim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ad minim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veniam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quis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nostrud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exercitation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ullamco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laboris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nisi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aliquip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commodo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consequat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Duis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aute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irure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dolor in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reprehenderit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voluptate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velit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esse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cillum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dolore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eu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fugiat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nulla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pariatur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Excepteur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sint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occaecat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cupidatat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proident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sunt in culpa qui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officia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deserunt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mollit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anim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id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est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laborum</w:t>
      </w:r>
      <w:proofErr w:type="spellEnd"/>
    </w:p>
    <w:p w14:paraId="16C233EF" w14:textId="77777777" w:rsidR="006E3CC7" w:rsidRPr="006E3CC7" w:rsidRDefault="006E3CC7" w:rsidP="006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Lorem ipsum dolor sit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amet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consectetur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adipiscing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sed do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eiusmod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tempor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incididunt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labore et dolore magna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aliqua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Ut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enim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ad minim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veniam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quis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nostrud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exercitation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ullamco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laboris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nisi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aliquip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commodo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consequat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Duis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aute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irure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dolor in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reprehenderit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voluptate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velit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esse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cillum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dolore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eu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fugiat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nulla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pariatur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Excepteur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sint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occaecat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cupidatat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proident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sunt in culpa qui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officia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deserunt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mollit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anim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id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est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laborum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20EF1891" w14:textId="77777777" w:rsidR="006E3CC7" w:rsidRDefault="006E3CC7" w:rsidP="00F212BB">
      <w:pPr>
        <w:pStyle w:val="NormalWeb"/>
        <w:rPr>
          <w:color w:val="000000"/>
          <w:sz w:val="27"/>
          <w:szCs w:val="27"/>
        </w:rPr>
      </w:pPr>
    </w:p>
    <w:p w14:paraId="0F1F40D5" w14:textId="77777777" w:rsidR="00F212BB" w:rsidRPr="00927C41" w:rsidRDefault="00F212BB" w:rsidP="00F212BB">
      <w:pPr>
        <w:pStyle w:val="NormalWeb"/>
        <w:rPr>
          <w:b/>
          <w:bCs/>
          <w:color w:val="000000"/>
          <w:sz w:val="27"/>
          <w:szCs w:val="27"/>
        </w:rPr>
      </w:pPr>
      <w:r w:rsidRPr="00927C41">
        <w:rPr>
          <w:b/>
          <w:bCs/>
          <w:color w:val="000000"/>
          <w:sz w:val="27"/>
          <w:szCs w:val="27"/>
        </w:rPr>
        <w:t>Contribution of Israeli Research to NIFA Project Objectives:</w:t>
      </w:r>
    </w:p>
    <w:p w14:paraId="3D06DE1B" w14:textId="77777777" w:rsidR="00F212BB" w:rsidRDefault="00F212BB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</w:p>
    <w:p w14:paraId="4B838A86" w14:textId="77777777" w:rsidR="00F212BB" w:rsidRDefault="00F212BB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</w:p>
    <w:p w14:paraId="106612EB" w14:textId="77777777" w:rsidR="00F212BB" w:rsidRPr="00927C41" w:rsidRDefault="00F212BB" w:rsidP="00F212BB">
      <w:pPr>
        <w:pStyle w:val="NormalWeb"/>
        <w:rPr>
          <w:b/>
          <w:bCs/>
          <w:color w:val="000000"/>
          <w:sz w:val="27"/>
          <w:szCs w:val="27"/>
        </w:rPr>
      </w:pPr>
      <w:r w:rsidRPr="00927C41">
        <w:rPr>
          <w:b/>
          <w:bCs/>
          <w:color w:val="000000"/>
          <w:sz w:val="27"/>
          <w:szCs w:val="27"/>
        </w:rPr>
        <w:t>Potential Benefit to Israeli Agriculture if Successful:</w:t>
      </w:r>
    </w:p>
    <w:p w14:paraId="36F08BDA" w14:textId="77777777" w:rsidR="00F212BB" w:rsidRDefault="00F212BB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</w:p>
    <w:p w14:paraId="4531F2CD" w14:textId="77777777" w:rsidR="00F212BB" w:rsidRDefault="00F212BB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  <w:r>
        <w:rPr>
          <w:color w:val="000000"/>
          <w:sz w:val="27"/>
          <w:szCs w:val="27"/>
        </w:rPr>
        <w:t>.</w:t>
      </w:r>
    </w:p>
    <w:p w14:paraId="283C7CB0" w14:textId="77777777" w:rsidR="00F212BB" w:rsidRPr="00927C41" w:rsidRDefault="00F212BB" w:rsidP="00F212BB">
      <w:pPr>
        <w:pStyle w:val="NormalWeb"/>
        <w:rPr>
          <w:b/>
          <w:bCs/>
          <w:color w:val="000000"/>
          <w:sz w:val="27"/>
          <w:szCs w:val="27"/>
        </w:rPr>
      </w:pPr>
      <w:r w:rsidRPr="00927C41">
        <w:rPr>
          <w:b/>
          <w:bCs/>
          <w:color w:val="000000"/>
          <w:sz w:val="27"/>
          <w:szCs w:val="27"/>
        </w:rPr>
        <w:t>Collaborative Arrangements:</w:t>
      </w:r>
    </w:p>
    <w:p w14:paraId="33883A17" w14:textId="374A2007" w:rsidR="00D4780C" w:rsidRDefault="00F212BB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  <w:r>
        <w:rPr>
          <w:color w:val="000000"/>
          <w:sz w:val="27"/>
          <w:szCs w:val="27"/>
        </w:rPr>
        <w:t xml:space="preserve">. 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</w:p>
    <w:p w14:paraId="31BB76CC" w14:textId="6839F51D" w:rsidR="0079472A" w:rsidRDefault="0079472A" w:rsidP="00F212BB">
      <w:pPr>
        <w:pStyle w:val="NormalWeb"/>
        <w:rPr>
          <w:b/>
          <w:bCs/>
          <w:color w:val="000000"/>
          <w:sz w:val="27"/>
          <w:szCs w:val="27"/>
        </w:rPr>
      </w:pPr>
      <w:r w:rsidRPr="0079472A">
        <w:rPr>
          <w:b/>
          <w:bCs/>
          <w:color w:val="000000"/>
          <w:sz w:val="27"/>
          <w:szCs w:val="27"/>
        </w:rPr>
        <w:t xml:space="preserve">Relevance to </w:t>
      </w:r>
      <w:r w:rsidR="00EF1F12">
        <w:rPr>
          <w:b/>
          <w:bCs/>
          <w:color w:val="000000"/>
          <w:sz w:val="27"/>
          <w:szCs w:val="27"/>
        </w:rPr>
        <w:t xml:space="preserve">the </w:t>
      </w:r>
      <w:r w:rsidRPr="0079472A">
        <w:rPr>
          <w:b/>
          <w:bCs/>
          <w:color w:val="000000"/>
          <w:sz w:val="27"/>
          <w:szCs w:val="27"/>
        </w:rPr>
        <w:t xml:space="preserve">Objectives </w:t>
      </w:r>
      <w:r w:rsidR="00EF1F12">
        <w:rPr>
          <w:b/>
          <w:bCs/>
          <w:color w:val="000000"/>
          <w:sz w:val="27"/>
          <w:szCs w:val="27"/>
        </w:rPr>
        <w:t>of</w:t>
      </w:r>
      <w:r>
        <w:rPr>
          <w:b/>
          <w:bCs/>
          <w:color w:val="000000"/>
          <w:sz w:val="27"/>
          <w:szCs w:val="27"/>
        </w:rPr>
        <w:t xml:space="preserve"> the </w:t>
      </w:r>
      <w:r w:rsidR="00EF1F12">
        <w:rPr>
          <w:b/>
          <w:bCs/>
          <w:color w:val="000000"/>
          <w:sz w:val="27"/>
          <w:szCs w:val="27"/>
        </w:rPr>
        <w:t>Nutritional Security</w:t>
      </w:r>
      <w:r>
        <w:rPr>
          <w:b/>
          <w:bCs/>
          <w:color w:val="000000"/>
          <w:sz w:val="27"/>
          <w:szCs w:val="27"/>
        </w:rPr>
        <w:t xml:space="preserve"> Program</w:t>
      </w:r>
    </w:p>
    <w:p w14:paraId="726F95E2" w14:textId="08872198" w:rsidR="0079472A" w:rsidRDefault="0079472A" w:rsidP="00F212BB">
      <w:pPr>
        <w:pStyle w:val="NormalWeb"/>
      </w:pPr>
      <w:r>
        <w:rPr>
          <w:color w:val="000000"/>
          <w:sz w:val="27"/>
          <w:szCs w:val="27"/>
        </w:rPr>
        <w:t>See (</w:t>
      </w:r>
      <w:hyperlink r:id="rId9" w:history="1">
        <w:r>
          <w:rPr>
            <w:rStyle w:val="Hyperlink"/>
          </w:rPr>
          <w:t>U.S.- Israel Food and Nutrition R&amp;D Program (bard-isus.com)</w:t>
        </w:r>
      </w:hyperlink>
      <w:r>
        <w:t>)</w:t>
      </w:r>
    </w:p>
    <w:p w14:paraId="3AEA79CD" w14:textId="77777777" w:rsidR="0079472A" w:rsidRPr="0079472A" w:rsidRDefault="0079472A" w:rsidP="00F212BB">
      <w:pPr>
        <w:pStyle w:val="NormalWeb"/>
        <w:rPr>
          <w:color w:val="000000"/>
          <w:sz w:val="27"/>
          <w:szCs w:val="27"/>
        </w:rPr>
      </w:pPr>
    </w:p>
    <w:p w14:paraId="32C86411" w14:textId="77777777" w:rsidR="00D4780C" w:rsidRDefault="00D4780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14:paraId="0B2AD79F" w14:textId="3BA85929" w:rsidR="00F212BB" w:rsidRDefault="00D4780C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References:  </w:t>
      </w:r>
    </w:p>
    <w:p w14:paraId="7C7A2B47" w14:textId="200789C5" w:rsidR="00D4780C" w:rsidRDefault="00D4780C" w:rsidP="00D4780C">
      <w:pPr>
        <w:pStyle w:val="NormalWeb"/>
        <w:rPr>
          <w:i/>
          <w:iCs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Aarvaak</w:t>
      </w:r>
      <w:proofErr w:type="spellEnd"/>
      <w:r>
        <w:rPr>
          <w:color w:val="000000"/>
          <w:sz w:val="27"/>
          <w:szCs w:val="27"/>
        </w:rPr>
        <w:t xml:space="preserve">, A.A.   </w:t>
      </w:r>
      <w:r>
        <w:rPr>
          <w:rFonts w:hint="cs"/>
          <w:color w:val="000000"/>
          <w:sz w:val="27"/>
          <w:szCs w:val="27"/>
        </w:rPr>
        <w:t>M</w:t>
      </w:r>
      <w:r>
        <w:rPr>
          <w:color w:val="000000"/>
          <w:sz w:val="27"/>
          <w:szCs w:val="27"/>
        </w:rPr>
        <w:t xml:space="preserve">y new research paper.  </w:t>
      </w:r>
      <w:r>
        <w:rPr>
          <w:i/>
          <w:iCs/>
          <w:color w:val="000000"/>
          <w:sz w:val="27"/>
          <w:szCs w:val="27"/>
        </w:rPr>
        <w:t>J of Research Papers  (2021)</w:t>
      </w:r>
    </w:p>
    <w:p w14:paraId="5C3CFD97" w14:textId="500837C3" w:rsidR="00D4780C" w:rsidRDefault="00D4780C" w:rsidP="00D4780C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Ploni</w:t>
      </w:r>
      <w:proofErr w:type="spellEnd"/>
      <w:r>
        <w:rPr>
          <w:color w:val="000000"/>
          <w:sz w:val="27"/>
          <w:szCs w:val="27"/>
        </w:rPr>
        <w:t>, P.P.</w:t>
      </w:r>
      <w:r>
        <w:rPr>
          <w:color w:val="000000"/>
          <w:sz w:val="27"/>
          <w:szCs w:val="27"/>
        </w:rPr>
        <w:tab/>
        <w:t xml:space="preserve">    My older research paper  </w:t>
      </w:r>
      <w:r>
        <w:rPr>
          <w:i/>
          <w:iCs/>
          <w:color w:val="000000"/>
          <w:sz w:val="27"/>
          <w:szCs w:val="27"/>
        </w:rPr>
        <w:t xml:space="preserve">New Journal </w:t>
      </w:r>
      <w:r>
        <w:rPr>
          <w:color w:val="000000"/>
          <w:sz w:val="27"/>
          <w:szCs w:val="27"/>
        </w:rPr>
        <w:t>(2018)</w:t>
      </w:r>
    </w:p>
    <w:p w14:paraId="66500356" w14:textId="654B8CA7" w:rsidR="00D4780C" w:rsidRDefault="00D4780C" w:rsidP="00D478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Zoo, Z.</w:t>
      </w:r>
      <w:r>
        <w:rPr>
          <w:color w:val="000000"/>
          <w:sz w:val="27"/>
          <w:szCs w:val="27"/>
        </w:rPr>
        <w:tab/>
        <w:t xml:space="preserve">  Another Research Paper   </w:t>
      </w:r>
      <w:r>
        <w:rPr>
          <w:i/>
          <w:iCs/>
          <w:color w:val="000000"/>
          <w:sz w:val="27"/>
          <w:szCs w:val="27"/>
        </w:rPr>
        <w:t xml:space="preserve">Old Journal </w:t>
      </w:r>
      <w:r>
        <w:rPr>
          <w:color w:val="000000"/>
          <w:sz w:val="27"/>
          <w:szCs w:val="27"/>
        </w:rPr>
        <w:t>(1904)</w:t>
      </w:r>
    </w:p>
    <w:p w14:paraId="1E5FD802" w14:textId="5DEE896F" w:rsidR="00D4780C" w:rsidRDefault="00D4780C" w:rsidP="00D4780C">
      <w:pPr>
        <w:pStyle w:val="NormalWeb"/>
        <w:rPr>
          <w:color w:val="000000"/>
          <w:sz w:val="27"/>
          <w:szCs w:val="27"/>
        </w:rPr>
      </w:pPr>
    </w:p>
    <w:p w14:paraId="231B56D2" w14:textId="77777777" w:rsidR="00D4780C" w:rsidRPr="00D4780C" w:rsidRDefault="00D4780C" w:rsidP="00D4780C">
      <w:pPr>
        <w:pStyle w:val="NormalWeb"/>
        <w:rPr>
          <w:color w:val="000000"/>
          <w:sz w:val="27"/>
          <w:szCs w:val="27"/>
        </w:rPr>
      </w:pPr>
    </w:p>
    <w:p w14:paraId="607A5D74" w14:textId="77777777" w:rsidR="00A603E1" w:rsidRDefault="00A603E1"/>
    <w:sectPr w:rsidR="00A603E1" w:rsidSect="006E3C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132E" w14:textId="77777777" w:rsidR="006E3CC7" w:rsidRDefault="006E3CC7" w:rsidP="006E3CC7">
      <w:pPr>
        <w:spacing w:after="0" w:line="240" w:lineRule="auto"/>
      </w:pPr>
      <w:r>
        <w:separator/>
      </w:r>
    </w:p>
  </w:endnote>
  <w:endnote w:type="continuationSeparator" w:id="0">
    <w:p w14:paraId="7C082038" w14:textId="77777777" w:rsidR="006E3CC7" w:rsidRDefault="006E3CC7" w:rsidP="006E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6118" w14:textId="77777777" w:rsidR="006E3CC7" w:rsidRDefault="006E3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3531" w14:textId="77777777" w:rsidR="006E3CC7" w:rsidRDefault="006E3C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EE4C" w14:textId="77777777" w:rsidR="006E3CC7" w:rsidRDefault="006E3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4AE8" w14:textId="77777777" w:rsidR="006E3CC7" w:rsidRDefault="006E3CC7" w:rsidP="006E3CC7">
      <w:pPr>
        <w:spacing w:after="0" w:line="240" w:lineRule="auto"/>
      </w:pPr>
      <w:r>
        <w:separator/>
      </w:r>
    </w:p>
  </w:footnote>
  <w:footnote w:type="continuationSeparator" w:id="0">
    <w:p w14:paraId="6EA15829" w14:textId="77777777" w:rsidR="006E3CC7" w:rsidRDefault="006E3CC7" w:rsidP="006E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C0FE" w14:textId="77777777" w:rsidR="006E3CC7" w:rsidRDefault="006E3C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8608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287D0B" w14:textId="1EE239F5" w:rsidR="006E3CC7" w:rsidRDefault="006E3C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390F71" w14:textId="77777777" w:rsidR="006E3CC7" w:rsidRDefault="006E3C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3D2B" w14:textId="77777777" w:rsidR="006E3CC7" w:rsidRDefault="006E3C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BB"/>
    <w:rsid w:val="000027D5"/>
    <w:rsid w:val="0042374B"/>
    <w:rsid w:val="006E3CC7"/>
    <w:rsid w:val="0079472A"/>
    <w:rsid w:val="00873A88"/>
    <w:rsid w:val="008D53B4"/>
    <w:rsid w:val="00927C41"/>
    <w:rsid w:val="00942E60"/>
    <w:rsid w:val="00A603E1"/>
    <w:rsid w:val="00D23D62"/>
    <w:rsid w:val="00D4780C"/>
    <w:rsid w:val="00EE49F5"/>
    <w:rsid w:val="00EF1F12"/>
    <w:rsid w:val="00F212BB"/>
    <w:rsid w:val="00FA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50BF"/>
  <w15:chartTrackingRefBased/>
  <w15:docId w15:val="{68E851EC-4782-46A9-AAEF-A70DBDD6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3C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CC7"/>
  </w:style>
  <w:style w:type="paragraph" w:styleId="Footer">
    <w:name w:val="footer"/>
    <w:basedOn w:val="Normal"/>
    <w:link w:val="FooterChar"/>
    <w:uiPriority w:val="99"/>
    <w:unhideWhenUsed/>
    <w:rsid w:val="006E3C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CC7"/>
  </w:style>
  <w:style w:type="character" w:styleId="Hyperlink">
    <w:name w:val="Hyperlink"/>
    <w:basedOn w:val="DefaultParagraphFont"/>
    <w:uiPriority w:val="99"/>
    <w:semiHidden/>
    <w:unhideWhenUsed/>
    <w:rsid w:val="00794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ard-isus.com/localfiles/Details/18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8F6C79C3FC848A4658AA1EBD5A94A" ma:contentTypeVersion="12" ma:contentTypeDescription="Create a new document." ma:contentTypeScope="" ma:versionID="4c71662ed63ddcdeb5dc1fc57659a4f3">
  <xsd:schema xmlns:xsd="http://www.w3.org/2001/XMLSchema" xmlns:xs="http://www.w3.org/2001/XMLSchema" xmlns:p="http://schemas.microsoft.com/office/2006/metadata/properties" xmlns:ns2="f1c609da-828b-40ba-b6f2-9e5bff512b8c" xmlns:ns3="ce11ba40-acdc-4394-954c-6528fa0b6695" targetNamespace="http://schemas.microsoft.com/office/2006/metadata/properties" ma:root="true" ma:fieldsID="60ce120b748ca9cdc68b0f8d00fed178" ns2:_="" ns3:_="">
    <xsd:import namespace="f1c609da-828b-40ba-b6f2-9e5bff512b8c"/>
    <xsd:import namespace="ce11ba40-acdc-4394-954c-6528fa0b6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609da-828b-40ba-b6f2-9e5bff512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1ba40-acdc-4394-954c-6528fa0b6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B038B0-D3EF-4361-B074-C972A120D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609da-828b-40ba-b6f2-9e5bff512b8c"/>
    <ds:schemaRef ds:uri="ce11ba40-acdc-4394-954c-6528fa0b6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367B8-0E2E-4016-8635-3BC13C59F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D2636-B5C5-4A05-A945-00E06C4CD9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Haim Katz</dc:creator>
  <cp:keywords/>
  <dc:description/>
  <cp:lastModifiedBy>Haim Katz</cp:lastModifiedBy>
  <cp:revision>2</cp:revision>
  <dcterms:created xsi:type="dcterms:W3CDTF">2024-01-10T07:46:00Z</dcterms:created>
  <dcterms:modified xsi:type="dcterms:W3CDTF">2024-01-10T07:46:00Z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0x0101000D78F6C79C3FC848A4658AA1EBD5A94A</vt:lpwstr>
  </property>
</Properties>
</file>